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The influence of technology: leitura e gramática em contexto</w:t>
      </w:r>
    </w:p>
    <w:p>
      <w:r>
        <w:rPr>
          <w:color w:val="6B6B6B"/>
          <w:sz w:val="18"/>
        </w:rPr>
        <w:t>2ª série · Reading comprehension (interpretação) · BNCC: EM13LGG302, EM13LGG303</w:t>
      </w:r>
    </w:p>
    <w:p>
      <w:pPr>
        <w:pStyle w:val="Heading2"/>
      </w:pPr>
      <w:r>
        <w:t>1. Reading</w:t>
      </w:r>
    </w:p>
    <w:p>
      <w:r>
        <w:rPr>
          <w:i/>
        </w:rPr>
        <w:t>Read the text and choose the correct answer.</w:t>
      </w:r>
    </w:p>
    <w:p>
      <w:r>
        <w:rPr>
          <w:b/>
        </w:rPr>
        <w:t>The influence of technology</w:t>
      </w:r>
    </w:p>
    <w:p>
      <w:pPr>
        <w:ind w:left="340"/>
      </w:pPr>
      <w:r>
        <w:t>Technology has transformed the way people communicate and learn. Online platforms allow students to access information quickly and interact with people from different cultures. However, excessive use of digital devices may reduce concentration and increase anxiety levels among teenagers.</w:t>
      </w:r>
    </w:p>
    <w:p>
      <w:pPr>
        <w:keepNext/>
        <w:spacing w:before="120"/>
      </w:pPr>
      <w:r>
        <w:t>1. Which option lists the two benefits of technology mentioned in the text?</w:t>
      </w:r>
    </w:p>
    <w:p>
      <w:pPr>
        <w:spacing w:after="0"/>
        <w:ind w:left="454"/>
      </w:pPr>
      <w:r>
        <w:t>(   ) a) Cheaper devices and faster internet</w:t>
      </w:r>
    </w:p>
    <w:p>
      <w:pPr>
        <w:spacing w:after="0"/>
        <w:ind w:left="454"/>
      </w:pPr>
      <w:r>
        <w:t>(   ) b) Accessing information quickly and interacting with people from different cultures</w:t>
      </w:r>
    </w:p>
    <w:p>
      <w:pPr>
        <w:spacing w:after="0"/>
        <w:ind w:left="454"/>
      </w:pPr>
      <w:r>
        <w:t>(   ) c) Better sleep and less stress</w:t>
      </w:r>
    </w:p>
    <w:p>
      <w:pPr>
        <w:spacing w:after="0"/>
        <w:ind w:left="454"/>
      </w:pPr>
      <w:r>
        <w:t>(   ) d) More free time and better jobs</w:t>
      </w:r>
    </w:p>
    <w:p>
      <w:pPr>
        <w:keepNext/>
        <w:spacing w:before="120"/>
      </w:pPr>
      <w:r>
        <w:t>2. What negative effects are mentioned?</w:t>
      </w:r>
    </w:p>
    <w:p>
      <w:pPr>
        <w:spacing w:after="0"/>
        <w:ind w:left="454"/>
      </w:pPr>
      <w:r>
        <w:t>(   ) a) Lower concentration and higher anxiety levels</w:t>
      </w:r>
    </w:p>
    <w:p>
      <w:pPr>
        <w:spacing w:after="0"/>
        <w:ind w:left="454"/>
      </w:pPr>
      <w:r>
        <w:t>(   ) b) Eye problems and headaches</w:t>
      </w:r>
    </w:p>
    <w:p>
      <w:pPr>
        <w:spacing w:after="0"/>
        <w:ind w:left="454"/>
      </w:pPr>
      <w:r>
        <w:t>(   ) c) Less money and fewer friends</w:t>
      </w:r>
    </w:p>
    <w:p>
      <w:pPr>
        <w:spacing w:after="0"/>
        <w:ind w:left="454"/>
      </w:pPr>
      <w:r>
        <w:t>(   ) d) Slower learning and bad grades</w:t>
      </w:r>
    </w:p>
    <w:p>
      <w:pPr>
        <w:keepNext/>
        <w:spacing w:before="120"/>
      </w:pPr>
      <w:r>
        <w:t>3. The word "however" indicates:</w:t>
      </w:r>
    </w:p>
    <w:p>
      <w:pPr>
        <w:spacing w:after="0"/>
        <w:ind w:left="454"/>
      </w:pPr>
      <w:r>
        <w:t>(   ) a) addition</w:t>
      </w:r>
    </w:p>
    <w:p>
      <w:pPr>
        <w:spacing w:after="0"/>
        <w:ind w:left="454"/>
      </w:pPr>
      <w:r>
        <w:t>(   ) b) cause</w:t>
      </w:r>
    </w:p>
    <w:p>
      <w:pPr>
        <w:spacing w:after="0"/>
        <w:ind w:left="454"/>
      </w:pPr>
      <w:r>
        <w:t>(   ) c) contrast</w:t>
      </w:r>
    </w:p>
    <w:p>
      <w:pPr>
        <w:spacing w:after="0"/>
        <w:ind w:left="454"/>
      </w:pPr>
      <w:r>
        <w:t>(   ) d) example</w:t>
      </w:r>
    </w:p>
    <w:p>
      <w:pPr>
        <w:keepNext/>
        <w:spacing w:before="120"/>
      </w:pPr>
      <w:r>
        <w:t>4. According to the text, who may be affected by excessive use of digital devices?</w:t>
      </w:r>
    </w:p>
    <w:p>
      <w:pPr>
        <w:spacing w:after="0"/>
        <w:ind w:left="454"/>
      </w:pPr>
      <w:r>
        <w:t>(   ) a) Teachers</w:t>
      </w:r>
    </w:p>
    <w:p>
      <w:pPr>
        <w:spacing w:after="0"/>
        <w:ind w:left="454"/>
      </w:pPr>
      <w:r>
        <w:t>(   ) b) Parents</w:t>
      </w:r>
    </w:p>
    <w:p>
      <w:pPr>
        <w:spacing w:after="0"/>
        <w:ind w:left="454"/>
      </w:pPr>
      <w:r>
        <w:t>(   ) c) Young children</w:t>
      </w:r>
    </w:p>
    <w:p>
      <w:pPr>
        <w:spacing w:after="0"/>
        <w:ind w:left="454"/>
      </w:pPr>
      <w:r>
        <w:t>(   ) d) Teenagers</w:t>
      </w:r>
    </w:p>
    <w:p>
      <w:pPr>
        <w:pStyle w:val="Heading2"/>
      </w:pPr>
      <w:r>
        <w:t>2. Mixed verb tenses</w:t>
      </w:r>
    </w:p>
    <w:p>
      <w:r>
        <w:rPr>
          <w:i/>
        </w:rPr>
        <w:t>Complete with the correct form of the verbs in parentheses.</w:t>
      </w:r>
    </w:p>
    <w:p>
      <w:pPr>
        <w:keepNext/>
        <w:spacing w:before="120"/>
      </w:pPr>
      <w:r>
        <w:t>1. She ______________ (study) for the exam right now.</w:t>
      </w:r>
    </w:p>
    <w:p>
      <w:pPr>
        <w:keepNext/>
        <w:spacing w:before="120"/>
      </w:pPr>
      <w:r>
        <w:t>2. I ______________ (never / visit) another country.</w:t>
      </w:r>
    </w:p>
    <w:p>
      <w:pPr>
        <w:keepNext/>
        <w:spacing w:before="120"/>
      </w:pPr>
      <w:r>
        <w:t>3. They ______________ (finish) the project yesterday.</w:t>
      </w:r>
    </w:p>
    <w:p>
      <w:pPr>
        <w:keepNext/>
        <w:spacing w:before="120"/>
      </w:pPr>
      <w:r>
        <w:t>4. We ______________ (live) in this city since 2019.</w:t>
      </w:r>
    </w:p>
    <w:p>
      <w:pPr>
        <w:pStyle w:val="Heading2"/>
      </w:pPr>
      <w:r>
        <w:t>3. Modal verbs</w:t>
      </w:r>
    </w:p>
    <w:p>
      <w:r>
        <w:rPr>
          <w:i/>
        </w:rPr>
        <w:t>Choose the correct modal verb.</w:t>
      </w:r>
    </w:p>
    <w:p>
      <w:pPr>
        <w:keepNext/>
        <w:spacing w:before="120"/>
      </w:pPr>
      <w:r>
        <w:t>1. Students ___ respect school rules.</w:t>
      </w:r>
    </w:p>
    <w:p>
      <w:pPr>
        <w:spacing w:after="0"/>
        <w:ind w:left="454"/>
      </w:pPr>
      <w:r>
        <w:t>(   ) a) must</w:t>
      </w:r>
    </w:p>
    <w:p>
      <w:pPr>
        <w:spacing w:after="0"/>
        <w:ind w:left="454"/>
      </w:pPr>
      <w:r>
        <w:t>(   ) b) might</w:t>
      </w:r>
    </w:p>
    <w:p>
      <w:pPr>
        <w:keepNext/>
        <w:spacing w:before="120"/>
      </w:pPr>
      <w:r>
        <w:t>2. It's cloudy today. It ___ rain later.</w:t>
      </w:r>
    </w:p>
    <w:p>
      <w:pPr>
        <w:spacing w:after="0"/>
        <w:ind w:left="454"/>
      </w:pPr>
      <w:r>
        <w:t>(   ) a) must not</w:t>
      </w:r>
    </w:p>
    <w:p>
      <w:pPr>
        <w:spacing w:after="0"/>
        <w:ind w:left="454"/>
      </w:pPr>
      <w:r>
        <w:t>(   ) b) might</w:t>
      </w:r>
    </w:p>
    <w:p>
      <w:pPr>
        <w:keepNext/>
        <w:spacing w:before="120"/>
      </w:pPr>
      <w:r>
        <w:t>3. You ___ use your phone during the test.</w:t>
      </w:r>
    </w:p>
    <w:p>
      <w:pPr>
        <w:spacing w:after="0"/>
        <w:ind w:left="454"/>
      </w:pPr>
      <w:r>
        <w:t>(   ) a) should</w:t>
      </w:r>
    </w:p>
    <w:p>
      <w:pPr>
        <w:spacing w:after="0"/>
        <w:ind w:left="454"/>
      </w:pPr>
      <w:r>
        <w:t>(   ) b) must not</w:t>
      </w:r>
    </w:p>
    <w:p>
      <w:pPr>
        <w:keepNext/>
        <w:spacing w:before="120"/>
      </w:pPr>
      <w:r>
        <w:t>4. If you want better grades, you ___ study more.</w:t>
      </w:r>
    </w:p>
    <w:p>
      <w:pPr>
        <w:spacing w:after="0"/>
        <w:ind w:left="454"/>
      </w:pPr>
      <w:r>
        <w:t>(   ) a) should</w:t>
      </w:r>
    </w:p>
    <w:p>
      <w:pPr>
        <w:spacing w:after="0"/>
        <w:ind w:left="454"/>
      </w:pPr>
      <w:r>
        <w:t>(   ) b) can't</w:t>
      </w:r>
    </w:p>
    <w:p>
      <w:pPr>
        <w:keepNext/>
        <w:spacing w:before="120"/>
      </w:pPr>
      <w:r>
        <w:t>5. Teenagers ___ spend less time on their phones before bed. It's a good idea.</w:t>
      </w:r>
    </w:p>
    <w:p>
      <w:pPr>
        <w:spacing w:after="0"/>
        <w:ind w:left="454"/>
      </w:pPr>
      <w:r>
        <w:t>(   ) a) should</w:t>
      </w:r>
    </w:p>
    <w:p>
      <w:pPr>
        <w:spacing w:after="0"/>
        <w:ind w:left="454"/>
      </w:pPr>
      <w:r>
        <w:t>(   ) b) mustn't</w:t>
      </w:r>
    </w:p>
    <w:p>
      <w:r>
        <w:br w:type="page"/>
      </w:r>
    </w:p>
    <w:p>
      <w:pPr>
        <w:pStyle w:val="Heading2"/>
      </w:pPr>
      <w:r>
        <w:t>Gabarito (Answer key)</w:t>
      </w:r>
    </w:p>
    <w:p>
      <w:r>
        <w:rPr>
          <w:b/>
        </w:rPr>
        <w:t>1. Reading</w:t>
      </w:r>
    </w:p>
    <w:p>
      <w:pPr>
        <w:spacing w:after="0"/>
      </w:pPr>
      <w:r>
        <w:t>1) b) Accessing information quickly and interacting with people from different cultures</w:t>
      </w:r>
    </w:p>
    <w:p>
      <w:pPr>
        <w:spacing w:after="0"/>
      </w:pPr>
      <w:r>
        <w:t>2) a) Lower concentration and higher anxiety levels</w:t>
      </w:r>
    </w:p>
    <w:p>
      <w:pPr>
        <w:spacing w:after="0"/>
      </w:pPr>
      <w:r>
        <w:t>3) c) contrast</w:t>
      </w:r>
    </w:p>
    <w:p>
      <w:pPr>
        <w:spacing w:after="0"/>
      </w:pPr>
      <w:r>
        <w:t>4) d) Teenagers</w:t>
      </w:r>
    </w:p>
    <w:p>
      <w:r>
        <w:rPr>
          <w:b/>
        </w:rPr>
        <w:t>2. Mixed verb tenses</w:t>
      </w:r>
    </w:p>
    <w:p>
      <w:pPr>
        <w:spacing w:after="0"/>
      </w:pPr>
      <w:r>
        <w:t>1) is studying</w:t>
      </w:r>
    </w:p>
    <w:p>
      <w:pPr>
        <w:spacing w:after="0"/>
      </w:pPr>
      <w:r>
        <w:t>2) have never visited</w:t>
      </w:r>
    </w:p>
    <w:p>
      <w:pPr>
        <w:spacing w:after="0"/>
      </w:pPr>
      <w:r>
        <w:t>3) finished</w:t>
      </w:r>
    </w:p>
    <w:p>
      <w:pPr>
        <w:spacing w:after="0"/>
      </w:pPr>
      <w:r>
        <w:t>4) have lived</w:t>
      </w:r>
    </w:p>
    <w:p>
      <w:r>
        <w:rPr>
          <w:b/>
        </w:rPr>
        <w:t>3. Modal verbs</w:t>
      </w:r>
    </w:p>
    <w:p>
      <w:pPr>
        <w:spacing w:after="0"/>
      </w:pPr>
      <w:r>
        <w:t>1) a) must</w:t>
      </w:r>
    </w:p>
    <w:p>
      <w:pPr>
        <w:spacing w:after="0"/>
      </w:pPr>
      <w:r>
        <w:t>2) b) might</w:t>
      </w:r>
    </w:p>
    <w:p>
      <w:pPr>
        <w:spacing w:after="0"/>
      </w:pPr>
      <w:r>
        <w:t>3) b) must not</w:t>
      </w:r>
    </w:p>
    <w:p>
      <w:pPr>
        <w:spacing w:after="0"/>
      </w:pPr>
      <w:r>
        <w:t>4) a) should</w:t>
      </w:r>
    </w:p>
    <w:p>
      <w:pPr>
        <w:spacing w:after="0"/>
      </w:pPr>
      <w:r>
        <w:t>5) a) should</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2026-05-11T00:00:00Z</dcterms:created>
  <dcterms:modified xsi:type="dcterms:W3CDTF">2026-05-11T00:00:00Z</dcterms:modified>
  <cp:category/>
</cp:coreProperties>
</file>