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Leitura crítica e inferência: tecnologia, idiomas e meio ambiente</w:t>
      </w:r>
    </w:p>
    <w:p>
      <w:r>
        <w:rPr>
          <w:color w:val="6B6B6B"/>
          <w:sz w:val="18"/>
        </w:rPr>
        <w:t>8º ano e 9º ano · Reading comprehension (interpretação) · BNCC: EF08LI05, EF09LI14</w:t>
      </w:r>
    </w:p>
    <w:p>
      <w:pPr>
        <w:pStyle w:val="Heading2"/>
      </w:pPr>
      <w:r>
        <w:t>1. Technology and daily life</w:t>
      </w:r>
    </w:p>
    <w:p>
      <w:r>
        <w:rPr>
          <w:i/>
        </w:rPr>
        <w:t>Read the text and choose the correct answer.</w:t>
      </w:r>
    </w:p>
    <w:p>
      <w:r>
        <w:rPr>
          <w:b/>
        </w:rPr>
        <w:t>Technology and daily life</w:t>
      </w:r>
    </w:p>
    <w:p>
      <w:pPr>
        <w:ind w:left="340"/>
      </w:pPr>
      <w:r>
        <w:t>Technology has become an important part of everyday life. People use smartphones not only for communication but also for studying, working, and entertainment. However, excessive use of technology may reduce face-to-face interaction and affect people's social skills.</w:t>
      </w:r>
    </w:p>
    <w:p>
      <w:pPr>
        <w:keepNext/>
        <w:spacing w:before="120"/>
      </w:pPr>
      <w:r>
        <w:t>1. Which of these uses of smartphones is NOT mentioned in the text?</w:t>
      </w:r>
    </w:p>
    <w:p>
      <w:pPr>
        <w:spacing w:after="0"/>
        <w:ind w:left="454"/>
      </w:pPr>
      <w:r>
        <w:t>(   ) a) Studying</w:t>
      </w:r>
    </w:p>
    <w:p>
      <w:pPr>
        <w:spacing w:after="0"/>
        <w:ind w:left="454"/>
      </w:pPr>
      <w:r>
        <w:t>(   ) b) Shopping</w:t>
      </w:r>
    </w:p>
    <w:p>
      <w:pPr>
        <w:spacing w:after="0"/>
        <w:ind w:left="454"/>
      </w:pPr>
      <w:r>
        <w:t>(   ) c) Working</w:t>
      </w:r>
    </w:p>
    <w:p>
      <w:pPr>
        <w:spacing w:after="0"/>
        <w:ind w:left="454"/>
      </w:pPr>
      <w:r>
        <w:t>(   ) d) Entertainment</w:t>
      </w:r>
    </w:p>
    <w:p>
      <w:pPr>
        <w:keepNext/>
        <w:spacing w:before="120"/>
      </w:pPr>
      <w:r>
        <w:t>2. What negative effect is mentioned?</w:t>
      </w:r>
    </w:p>
    <w:p>
      <w:pPr>
        <w:spacing w:after="0"/>
        <w:ind w:left="454"/>
      </w:pPr>
      <w:r>
        <w:t>(   ) a) Smartphones are too expensive.</w:t>
      </w:r>
    </w:p>
    <w:p>
      <w:pPr>
        <w:spacing w:after="0"/>
        <w:ind w:left="454"/>
      </w:pPr>
      <w:r>
        <w:t>(   ) b) People sleep less.</w:t>
      </w:r>
    </w:p>
    <w:p>
      <w:pPr>
        <w:spacing w:after="0"/>
        <w:ind w:left="454"/>
      </w:pPr>
      <w:r>
        <w:t>(   ) c) Excessive use may reduce face-to-face interaction.</w:t>
      </w:r>
    </w:p>
    <w:p>
      <w:pPr>
        <w:spacing w:after="0"/>
        <w:ind w:left="454"/>
      </w:pPr>
      <w:r>
        <w:t>(   ) d) People forget how to write.</w:t>
      </w:r>
    </w:p>
    <w:p>
      <w:pPr>
        <w:keepNext/>
        <w:spacing w:before="120"/>
      </w:pPr>
      <w:r>
        <w:t>3. The word "however" indicates:</w:t>
      </w:r>
    </w:p>
    <w:p>
      <w:pPr>
        <w:spacing w:after="0"/>
        <w:ind w:left="454"/>
      </w:pPr>
      <w:r>
        <w:t>(   ) a) contrast</w:t>
      </w:r>
    </w:p>
    <w:p>
      <w:pPr>
        <w:spacing w:after="0"/>
        <w:ind w:left="454"/>
      </w:pPr>
      <w:r>
        <w:t>(   ) b) addition</w:t>
      </w:r>
    </w:p>
    <w:p>
      <w:pPr>
        <w:spacing w:after="0"/>
        <w:ind w:left="454"/>
      </w:pPr>
      <w:r>
        <w:t>(   ) c) cause</w:t>
      </w:r>
    </w:p>
    <w:p>
      <w:pPr>
        <w:spacing w:after="0"/>
        <w:ind w:left="454"/>
      </w:pPr>
      <w:r>
        <w:t>(   ) d) time</w:t>
      </w:r>
    </w:p>
    <w:p>
      <w:pPr>
        <w:keepNext/>
        <w:spacing w:before="120"/>
      </w:pPr>
      <w:r>
        <w:t>4. What can be inferred about face-to-face interaction today?</w:t>
      </w:r>
    </w:p>
    <w:p>
      <w:pPr>
        <w:spacing w:after="0"/>
        <w:ind w:left="454"/>
      </w:pPr>
      <w:r>
        <w:t>(   ) a) It is becoming more common.</w:t>
      </w:r>
    </w:p>
    <w:p>
      <w:pPr>
        <w:spacing w:after="0"/>
        <w:ind w:left="454"/>
      </w:pPr>
      <w:r>
        <w:t>(   ) b) It may be decreasing because of excessive technology use.</w:t>
      </w:r>
    </w:p>
    <w:p>
      <w:pPr>
        <w:spacing w:after="0"/>
        <w:ind w:left="454"/>
      </w:pPr>
      <w:r>
        <w:t>(   ) c) It has disappeared completely.</w:t>
      </w:r>
    </w:p>
    <w:p>
      <w:pPr>
        <w:spacing w:after="0"/>
        <w:ind w:left="454"/>
      </w:pPr>
      <w:r>
        <w:t>(   ) d) It is not important anymore.</w:t>
      </w:r>
    </w:p>
    <w:p>
      <w:pPr>
        <w:pStyle w:val="Heading2"/>
      </w:pPr>
      <w:r>
        <w:t>2. Learning a new language</w:t>
      </w:r>
    </w:p>
    <w:p>
      <w:r>
        <w:rPr>
          <w:i/>
        </w:rPr>
        <w:t>Read the text and choose the correct answer.</w:t>
      </w:r>
    </w:p>
    <w:p>
      <w:r>
        <w:rPr>
          <w:b/>
        </w:rPr>
        <w:t>Learning a new language</w:t>
      </w:r>
    </w:p>
    <w:p>
      <w:pPr>
        <w:ind w:left="340"/>
      </w:pPr>
      <w:r>
        <w:t>Learning a new language can be challenging, but it is also very rewarding. It allows people to communicate with others from different cultures and understand new perspectives. Although it takes time and effort, many learners feel proud of their progress.</w:t>
      </w:r>
    </w:p>
    <w:p>
      <w:pPr>
        <w:keepNext/>
        <w:spacing w:before="120"/>
      </w:pPr>
      <w:r>
        <w:t>1. Why is learning a new language considered rewarding?</w:t>
      </w:r>
    </w:p>
    <w:p>
      <w:pPr>
        <w:spacing w:after="0"/>
        <w:ind w:left="454"/>
      </w:pPr>
      <w:r>
        <w:t>(   ) a) Because it is fast and easy.</w:t>
      </w:r>
    </w:p>
    <w:p>
      <w:pPr>
        <w:spacing w:after="0"/>
        <w:ind w:left="454"/>
      </w:pPr>
      <w:r>
        <w:t>(   ) b) Because it helps people get rich.</w:t>
      </w:r>
    </w:p>
    <w:p>
      <w:pPr>
        <w:spacing w:after="0"/>
        <w:ind w:left="454"/>
      </w:pPr>
      <w:r>
        <w:t>(   ) c) Because people can communicate with other cultures and understand new perspectives.</w:t>
      </w:r>
    </w:p>
    <w:p>
      <w:pPr>
        <w:spacing w:after="0"/>
        <w:ind w:left="454"/>
      </w:pPr>
      <w:r>
        <w:t>(   ) d) Because it is mandatory at school.</w:t>
      </w:r>
    </w:p>
    <w:p>
      <w:pPr>
        <w:keepNext/>
        <w:spacing w:before="120"/>
      </w:pPr>
      <w:r>
        <w:t>2. What difficulty is mentioned in the text?</w:t>
      </w:r>
    </w:p>
    <w:p>
      <w:pPr>
        <w:spacing w:after="0"/>
        <w:ind w:left="454"/>
      </w:pPr>
      <w:r>
        <w:t>(   ) a) It takes time and effort.</w:t>
      </w:r>
    </w:p>
    <w:p>
      <w:pPr>
        <w:spacing w:after="0"/>
        <w:ind w:left="454"/>
      </w:pPr>
      <w:r>
        <w:t>(   ) b) It is very expensive.</w:t>
      </w:r>
    </w:p>
    <w:p>
      <w:pPr>
        <w:spacing w:after="0"/>
        <w:ind w:left="454"/>
      </w:pPr>
      <w:r>
        <w:t>(   ) c) There are no good teachers.</w:t>
      </w:r>
    </w:p>
    <w:p>
      <w:pPr>
        <w:spacing w:after="0"/>
        <w:ind w:left="454"/>
      </w:pPr>
      <w:r>
        <w:t>(   ) d) It is boring.</w:t>
      </w:r>
    </w:p>
    <w:p>
      <w:pPr>
        <w:keepNext/>
        <w:spacing w:before="120"/>
      </w:pPr>
      <w:r>
        <w:t>3. The word "although" expresses:</w:t>
      </w:r>
    </w:p>
    <w:p>
      <w:pPr>
        <w:spacing w:after="0"/>
        <w:ind w:left="454"/>
      </w:pPr>
      <w:r>
        <w:t>(   ) a) cause</w:t>
      </w:r>
    </w:p>
    <w:p>
      <w:pPr>
        <w:spacing w:after="0"/>
        <w:ind w:left="454"/>
      </w:pPr>
      <w:r>
        <w:t>(   ) b) consequence</w:t>
      </w:r>
    </w:p>
    <w:p>
      <w:pPr>
        <w:spacing w:after="0"/>
        <w:ind w:left="454"/>
      </w:pPr>
      <w:r>
        <w:t>(   ) c) addition</w:t>
      </w:r>
    </w:p>
    <w:p>
      <w:pPr>
        <w:spacing w:after="0"/>
        <w:ind w:left="454"/>
      </w:pPr>
      <w:r>
        <w:t>(   ) d) contrast</w:t>
      </w:r>
    </w:p>
    <w:p>
      <w:pPr>
        <w:keepNext/>
        <w:spacing w:before="120"/>
      </w:pPr>
      <w:r>
        <w:t>4. How do many learners feel about their progress?</w:t>
      </w:r>
    </w:p>
    <w:p>
      <w:pPr>
        <w:spacing w:after="0"/>
        <w:ind w:left="454"/>
      </w:pPr>
      <w:r>
        <w:t>(   ) a) Disappointed</w:t>
      </w:r>
    </w:p>
    <w:p>
      <w:pPr>
        <w:spacing w:after="0"/>
        <w:ind w:left="454"/>
      </w:pPr>
      <w:r>
        <w:t>(   ) b) Proud</w:t>
      </w:r>
    </w:p>
    <w:p>
      <w:pPr>
        <w:spacing w:after="0"/>
        <w:ind w:left="454"/>
      </w:pPr>
      <w:r>
        <w:t>(   ) c) Worried</w:t>
      </w:r>
    </w:p>
    <w:p>
      <w:pPr>
        <w:spacing w:after="0"/>
        <w:ind w:left="454"/>
      </w:pPr>
      <w:r>
        <w:t>(   ) d) Bored</w:t>
      </w:r>
    </w:p>
    <w:p>
      <w:pPr>
        <w:pStyle w:val="Heading2"/>
      </w:pPr>
      <w:r>
        <w:t>3. Environmental responsibility</w:t>
      </w:r>
    </w:p>
    <w:p>
      <w:r>
        <w:rPr>
          <w:i/>
        </w:rPr>
        <w:t>Read the text and choose the correct answer.</w:t>
      </w:r>
    </w:p>
    <w:p>
      <w:r>
        <w:rPr>
          <w:b/>
        </w:rPr>
        <w:t>Environmental responsibility</w:t>
      </w:r>
    </w:p>
    <w:p>
      <w:pPr>
        <w:ind w:left="340"/>
      </w:pPr>
      <w:r>
        <w:t>Protecting the environment is a responsibility shared by everyone. Simple actions, such as recycling and saving water, can make a difference. Even small changes in daily habits can help reduce environmental problems in the long term.</w:t>
      </w:r>
    </w:p>
    <w:p>
      <w:pPr>
        <w:keepNext/>
        <w:spacing w:before="120"/>
      </w:pPr>
      <w:r>
        <w:t>1. What is the main idea of the text?</w:t>
      </w:r>
    </w:p>
    <w:p>
      <w:pPr>
        <w:spacing w:after="0"/>
        <w:ind w:left="454"/>
      </w:pPr>
      <w:r>
        <w:t>(   ) a) Only governments can protect the environment.</w:t>
      </w:r>
    </w:p>
    <w:p>
      <w:pPr>
        <w:spacing w:after="0"/>
        <w:ind w:left="454"/>
      </w:pPr>
      <w:r>
        <w:t>(   ) b) Everyone is responsible for protecting the environment.</w:t>
      </w:r>
    </w:p>
    <w:p>
      <w:pPr>
        <w:spacing w:after="0"/>
        <w:ind w:left="454"/>
      </w:pPr>
      <w:r>
        <w:t>(   ) c) Recycling is too difficult.</w:t>
      </w:r>
    </w:p>
    <w:p>
      <w:pPr>
        <w:spacing w:after="0"/>
        <w:ind w:left="454"/>
      </w:pPr>
      <w:r>
        <w:t>(   ) d) Environmental problems cannot be solved.</w:t>
      </w:r>
    </w:p>
    <w:p>
      <w:pPr>
        <w:keepNext/>
        <w:spacing w:before="120"/>
      </w:pPr>
      <w:r>
        <w:t>2. Which actions are mentioned in the text?</w:t>
      </w:r>
    </w:p>
    <w:p>
      <w:pPr>
        <w:spacing w:after="0"/>
        <w:ind w:left="454"/>
      </w:pPr>
      <w:r>
        <w:t>(   ) a) Planting trees and using bikes</w:t>
      </w:r>
    </w:p>
    <w:p>
      <w:pPr>
        <w:spacing w:after="0"/>
        <w:ind w:left="454"/>
      </w:pPr>
      <w:r>
        <w:t>(   ) b) Recycling and saving water</w:t>
      </w:r>
    </w:p>
    <w:p>
      <w:pPr>
        <w:spacing w:after="0"/>
        <w:ind w:left="454"/>
      </w:pPr>
      <w:r>
        <w:t>(   ) c) Saving energy and buying less</w:t>
      </w:r>
    </w:p>
    <w:p>
      <w:pPr>
        <w:spacing w:after="0"/>
        <w:ind w:left="454"/>
      </w:pPr>
      <w:r>
        <w:t>(   ) d) Cleaning beaches and parks</w:t>
      </w:r>
    </w:p>
    <w:p>
      <w:pPr>
        <w:keepNext/>
        <w:spacing w:before="120"/>
      </w:pPr>
      <w:r>
        <w:t>3. In the text, "make a difference" means:</w:t>
      </w:r>
    </w:p>
    <w:p>
      <w:pPr>
        <w:spacing w:after="0"/>
        <w:ind w:left="454"/>
      </w:pPr>
      <w:r>
        <w:t>(   ) a) have a positive impact</w:t>
      </w:r>
    </w:p>
    <w:p>
      <w:pPr>
        <w:spacing w:after="0"/>
        <w:ind w:left="454"/>
      </w:pPr>
      <w:r>
        <w:t>(   ) b) change your clothes</w:t>
      </w:r>
    </w:p>
    <w:p>
      <w:pPr>
        <w:spacing w:after="0"/>
        <w:ind w:left="454"/>
      </w:pPr>
      <w:r>
        <w:t>(   ) c) cause problems</w:t>
      </w:r>
    </w:p>
    <w:p>
      <w:pPr>
        <w:spacing w:after="0"/>
        <w:ind w:left="454"/>
      </w:pPr>
      <w:r>
        <w:t>(   ) d) spend money</w:t>
      </w:r>
    </w:p>
    <w:p>
      <w:pPr>
        <w:keepNext/>
        <w:spacing w:before="120"/>
      </w:pPr>
      <w:r>
        <w:t>4. What can be inferred about individual actions?</w:t>
      </w:r>
    </w:p>
    <w:p>
      <w:pPr>
        <w:spacing w:after="0"/>
        <w:ind w:left="454"/>
      </w:pPr>
      <w:r>
        <w:t>(   ) a) They are useless.</w:t>
      </w:r>
    </w:p>
    <w:p>
      <w:pPr>
        <w:spacing w:after="0"/>
        <w:ind w:left="454"/>
      </w:pPr>
      <w:r>
        <w:t>(   ) b) They only matter for adults.</w:t>
      </w:r>
    </w:p>
    <w:p>
      <w:pPr>
        <w:spacing w:after="0"/>
        <w:ind w:left="454"/>
      </w:pPr>
      <w:r>
        <w:t>(   ) c) They work only in a short time.</w:t>
      </w:r>
    </w:p>
    <w:p>
      <w:pPr>
        <w:spacing w:after="0"/>
        <w:ind w:left="454"/>
      </w:pPr>
      <w:r>
        <w:t>(   ) d) Small actions can have important effects.</w:t>
      </w:r>
    </w:p>
    <w:p>
      <w:r>
        <w:br w:type="page"/>
      </w:r>
    </w:p>
    <w:p>
      <w:pPr>
        <w:pStyle w:val="Heading2"/>
      </w:pPr>
      <w:r>
        <w:t>Gabarito (Answer key)</w:t>
      </w:r>
    </w:p>
    <w:p>
      <w:r>
        <w:rPr>
          <w:b/>
        </w:rPr>
        <w:t>1. Technology and daily life</w:t>
      </w:r>
    </w:p>
    <w:p>
      <w:pPr>
        <w:spacing w:after="0"/>
      </w:pPr>
      <w:r>
        <w:t>1) b) Shopping</w:t>
      </w:r>
    </w:p>
    <w:p>
      <w:pPr>
        <w:spacing w:after="0"/>
      </w:pPr>
      <w:r>
        <w:t>2) c) Excessive use may reduce face-to-face interaction.</w:t>
      </w:r>
    </w:p>
    <w:p>
      <w:pPr>
        <w:spacing w:after="0"/>
      </w:pPr>
      <w:r>
        <w:t>3) a) contrast</w:t>
      </w:r>
    </w:p>
    <w:p>
      <w:pPr>
        <w:spacing w:after="0"/>
      </w:pPr>
      <w:r>
        <w:t>4) b) It may be decreasing because of excessive technology use.</w:t>
      </w:r>
    </w:p>
    <w:p>
      <w:r>
        <w:rPr>
          <w:b/>
        </w:rPr>
        <w:t>2. Learning a new language</w:t>
      </w:r>
    </w:p>
    <w:p>
      <w:pPr>
        <w:spacing w:after="0"/>
      </w:pPr>
      <w:r>
        <w:t>1) c) Because people can communicate with other cultures and understand new perspectives.</w:t>
      </w:r>
    </w:p>
    <w:p>
      <w:pPr>
        <w:spacing w:after="0"/>
      </w:pPr>
      <w:r>
        <w:t>2) a) It takes time and effort.</w:t>
      </w:r>
    </w:p>
    <w:p>
      <w:pPr>
        <w:spacing w:after="0"/>
      </w:pPr>
      <w:r>
        <w:t>3) d) contrast</w:t>
      </w:r>
    </w:p>
    <w:p>
      <w:pPr>
        <w:spacing w:after="0"/>
      </w:pPr>
      <w:r>
        <w:t>4) b) Proud</w:t>
      </w:r>
    </w:p>
    <w:p>
      <w:r>
        <w:rPr>
          <w:b/>
        </w:rPr>
        <w:t>3. Environmental responsibility</w:t>
      </w:r>
    </w:p>
    <w:p>
      <w:pPr>
        <w:spacing w:after="0"/>
      </w:pPr>
      <w:r>
        <w:t>1) b) Everyone is responsible for protecting the environment.</w:t>
      </w:r>
    </w:p>
    <w:p>
      <w:pPr>
        <w:spacing w:after="0"/>
      </w:pPr>
      <w:r>
        <w:t>2) b) Recycling and saving water</w:t>
      </w:r>
    </w:p>
    <w:p>
      <w:pPr>
        <w:spacing w:after="0"/>
      </w:pPr>
      <w:r>
        <w:t>3) a) have a positive impact</w:t>
      </w:r>
    </w:p>
    <w:p>
      <w:pPr>
        <w:spacing w:after="0"/>
      </w:pPr>
      <w:r>
        <w:t>4) d) Small actions can have important effects.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2026-04-22T00:00:00Z</dcterms:created>
  <dcterms:modified xsi:type="dcterms:W3CDTF">2026-04-22T00:00:00Z</dcterms:modified>
  <cp:category/>
</cp:coreProperties>
</file>