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Imperative: comandos e instruções</w:t>
      </w:r>
    </w:p>
    <w:p>
      <w:r>
        <w:rPr>
          <w:color w:val="6B6B6B"/>
          <w:sz w:val="18"/>
        </w:rPr>
        <w:t>6º ano · Imperative · BNCC: EF06LI21, EF06LI16</w:t>
      </w:r>
    </w:p>
    <w:p>
      <w:pPr>
        <w:pStyle w:val="Heading2"/>
      </w:pPr>
      <w:r>
        <w:t>1. Reading</w:t>
      </w:r>
    </w:p>
    <w:p>
      <w:r>
        <w:rPr>
          <w:i/>
        </w:rPr>
        <w:t>Read the sign and choose the correct answer.</w:t>
      </w:r>
    </w:p>
    <w:p>
      <w:r>
        <w:rPr>
          <w:b/>
        </w:rPr>
        <w:t>School Library Rules</w:t>
      </w:r>
    </w:p>
    <w:p>
      <w:pPr>
        <w:ind w:left="340"/>
      </w:pPr>
      <w:r>
        <w:t>Welcome to the library!</w:t>
      </w:r>
    </w:p>
    <w:p>
      <w:pPr>
        <w:ind w:left="340"/>
      </w:pPr>
      <w:r>
        <w:t>1. Be quiet. Other students are reading.</w:t>
      </w:r>
    </w:p>
    <w:p>
      <w:pPr>
        <w:ind w:left="340"/>
      </w:pPr>
      <w:r>
        <w:t>2. Don't eat or drink here.</w:t>
      </w:r>
    </w:p>
    <w:p>
      <w:pPr>
        <w:ind w:left="340"/>
      </w:pPr>
      <w:r>
        <w:t>3. Return books in two weeks.</w:t>
      </w:r>
    </w:p>
    <w:p>
      <w:pPr>
        <w:ind w:left="340"/>
      </w:pPr>
      <w:r>
        <w:t>4. Don't write in the books.</w:t>
      </w:r>
    </w:p>
    <w:p>
      <w:pPr>
        <w:ind w:left="340"/>
      </w:pPr>
      <w:r>
        <w:t>5. Turn off the sound of your phone.</w:t>
      </w:r>
    </w:p>
    <w:p>
      <w:pPr>
        <w:ind w:left="340"/>
      </w:pPr>
      <w:r>
        <w:t>6. Ask the librarian for help!</w:t>
      </w:r>
    </w:p>
    <w:p>
      <w:pPr>
        <w:keepNext/>
        <w:spacing w:before="120"/>
      </w:pPr>
      <w:r>
        <w:t>1. What kind of text is it?</w:t>
      </w:r>
    </w:p>
    <w:p>
      <w:pPr>
        <w:spacing w:after="0"/>
        <w:ind w:left="454"/>
      </w:pPr>
      <w:r>
        <w:t>(   ) a) A recipe</w:t>
      </w:r>
    </w:p>
    <w:p>
      <w:pPr>
        <w:spacing w:after="0"/>
        <w:ind w:left="454"/>
      </w:pPr>
      <w:r>
        <w:t>(   ) b) A list of rules</w:t>
      </w:r>
    </w:p>
    <w:p>
      <w:pPr>
        <w:spacing w:after="0"/>
        <w:ind w:left="454"/>
      </w:pPr>
      <w:r>
        <w:t>(   ) c) A birthday invitation</w:t>
      </w:r>
    </w:p>
    <w:p>
      <w:pPr>
        <w:keepNext/>
        <w:spacing w:before="120"/>
      </w:pPr>
      <w:r>
        <w:t>2. What can't students do in the library?</w:t>
      </w:r>
    </w:p>
    <w:p>
      <w:pPr>
        <w:spacing w:after="0"/>
        <w:ind w:left="454"/>
      </w:pPr>
      <w:r>
        <w:t>(   ) a) Eat and drink</w:t>
      </w:r>
    </w:p>
    <w:p>
      <w:pPr>
        <w:spacing w:after="0"/>
        <w:ind w:left="454"/>
      </w:pPr>
      <w:r>
        <w:t>(   ) b) Ask for help</w:t>
      </w:r>
    </w:p>
    <w:p>
      <w:pPr>
        <w:spacing w:after="0"/>
        <w:ind w:left="454"/>
      </w:pPr>
      <w:r>
        <w:t>(   ) c) Read books</w:t>
      </w:r>
    </w:p>
    <w:p>
      <w:pPr>
        <w:spacing w:after="0"/>
        <w:ind w:left="454"/>
      </w:pPr>
      <w:r>
        <w:t>(   ) d) Return books</w:t>
      </w:r>
    </w:p>
    <w:p>
      <w:pPr>
        <w:keepNext/>
        <w:spacing w:before="120"/>
      </w:pPr>
      <w:r>
        <w:t>3. When do students need to return the books?</w:t>
      </w:r>
    </w:p>
    <w:p>
      <w:pPr>
        <w:spacing w:after="0"/>
        <w:ind w:left="454"/>
      </w:pPr>
      <w:r>
        <w:t>(   ) a) In two days</w:t>
      </w:r>
    </w:p>
    <w:p>
      <w:pPr>
        <w:spacing w:after="0"/>
        <w:ind w:left="454"/>
      </w:pPr>
      <w:r>
        <w:t>(   ) b) In one month</w:t>
      </w:r>
    </w:p>
    <w:p>
      <w:pPr>
        <w:spacing w:after="0"/>
        <w:ind w:left="454"/>
      </w:pPr>
      <w:r>
        <w:t>(   ) c) In two weeks</w:t>
      </w:r>
    </w:p>
    <w:p>
      <w:pPr>
        <w:pStyle w:val="Heading2"/>
      </w:pPr>
      <w:r>
        <w:t>2. Classroom commands</w:t>
      </w:r>
    </w:p>
    <w:p>
      <w:r>
        <w:rPr>
          <w:i/>
        </w:rPr>
        <w:t>Choose the best instruction for each situation.</w:t>
      </w:r>
    </w:p>
    <w:p>
      <w:pPr>
        <w:keepNext/>
        <w:spacing w:before="120"/>
      </w:pPr>
      <w:r>
        <w:t>1. Your teacher wants you to look at the board.</w:t>
      </w:r>
    </w:p>
    <w:p>
      <w:pPr>
        <w:spacing w:after="0"/>
        <w:ind w:left="454"/>
      </w:pPr>
      <w:r>
        <w:t>(   ) a) Open the door.</w:t>
      </w:r>
    </w:p>
    <w:p>
      <w:pPr>
        <w:spacing w:after="0"/>
        <w:ind w:left="454"/>
      </w:pPr>
      <w:r>
        <w:t>(   ) b) Look at the board.</w:t>
      </w:r>
    </w:p>
    <w:p>
      <w:pPr>
        <w:spacing w:after="0"/>
        <w:ind w:left="454"/>
      </w:pPr>
      <w:r>
        <w:t>(   ) c) Sit down.</w:t>
      </w:r>
    </w:p>
    <w:p>
      <w:pPr>
        <w:keepNext/>
        <w:spacing w:before="120"/>
      </w:pPr>
      <w:r>
        <w:t>2. The activity has sentences with blanks.</w:t>
      </w:r>
    </w:p>
    <w:p>
      <w:pPr>
        <w:spacing w:after="0"/>
        <w:ind w:left="454"/>
      </w:pPr>
      <w:r>
        <w:t>(   ) a) Complete the sentences.</w:t>
      </w:r>
    </w:p>
    <w:p>
      <w:pPr>
        <w:spacing w:after="0"/>
        <w:ind w:left="454"/>
      </w:pPr>
      <w:r>
        <w:t>(   ) b) Circle the pictures.</w:t>
      </w:r>
    </w:p>
    <w:p>
      <w:pPr>
        <w:spacing w:after="0"/>
        <w:ind w:left="454"/>
      </w:pPr>
      <w:r>
        <w:t>(   ) c) Draw a cat.</w:t>
      </w:r>
    </w:p>
    <w:p>
      <w:pPr>
        <w:keepNext/>
        <w:spacing w:before="120"/>
      </w:pPr>
      <w:r>
        <w:t>3. It's very cold and the window is open.</w:t>
      </w:r>
    </w:p>
    <w:p>
      <w:pPr>
        <w:spacing w:after="0"/>
        <w:ind w:left="454"/>
      </w:pPr>
      <w:r>
        <w:t>(   ) a) Open the window.</w:t>
      </w:r>
    </w:p>
    <w:p>
      <w:pPr>
        <w:spacing w:after="0"/>
        <w:ind w:left="454"/>
      </w:pPr>
      <w:r>
        <w:t>(   ) b) Don't close the window.</w:t>
      </w:r>
    </w:p>
    <w:p>
      <w:pPr>
        <w:spacing w:after="0"/>
        <w:ind w:left="454"/>
      </w:pPr>
      <w:r>
        <w:t>(   ) c) Close the window.</w:t>
      </w:r>
    </w:p>
    <w:p>
      <w:pPr>
        <w:keepNext/>
        <w:spacing w:before="120"/>
      </w:pPr>
      <w:r>
        <w:t>4. Your friend is crossing the street and a car is coming!</w:t>
      </w:r>
    </w:p>
    <w:p>
      <w:pPr>
        <w:spacing w:after="0"/>
        <w:ind w:left="454"/>
      </w:pPr>
      <w:r>
        <w:t>(   ) a) Stop!</w:t>
      </w:r>
    </w:p>
    <w:p>
      <w:pPr>
        <w:spacing w:after="0"/>
        <w:ind w:left="454"/>
      </w:pPr>
      <w:r>
        <w:t>(   ) b) Run to the car!</w:t>
      </w:r>
    </w:p>
    <w:p>
      <w:pPr>
        <w:spacing w:after="0"/>
        <w:ind w:left="454"/>
      </w:pPr>
      <w:r>
        <w:t>(   ) c) Don't stop!</w:t>
      </w:r>
    </w:p>
    <w:p>
      <w:pPr>
        <w:pStyle w:val="Heading2"/>
      </w:pPr>
      <w:r>
        <w:t>3. Complete the instructions</w:t>
      </w:r>
    </w:p>
    <w:p>
      <w:r>
        <w:rPr>
          <w:i/>
        </w:rPr>
        <w:t>Choose the correct words to complete the instructions.</w:t>
      </w:r>
    </w:p>
    <w:p>
      <w:r>
        <w:rPr>
          <w:b/>
        </w:rPr>
        <w:t>Word bank:  open  |  don't run  |  listen  |  don't forget  |  wash  |  turn off</w:t>
      </w:r>
    </w:p>
    <w:p>
      <w:pPr>
        <w:keepNext/>
        <w:spacing w:before="120"/>
      </w:pPr>
      <w:r>
        <w:t>1. ______________ your book to page 20.</w:t>
      </w:r>
    </w:p>
    <w:p>
      <w:pPr>
        <w:keepNext/>
        <w:spacing w:before="120"/>
      </w:pPr>
      <w:r>
        <w:t>2. ______________ in the corridor! It's dangerous.</w:t>
      </w:r>
    </w:p>
    <w:p>
      <w:pPr>
        <w:keepNext/>
        <w:spacing w:before="120"/>
      </w:pPr>
      <w:r>
        <w:t>3. ______________ your hands before lunch.</w:t>
      </w:r>
    </w:p>
    <w:p>
      <w:pPr>
        <w:keepNext/>
        <w:spacing w:before="120"/>
      </w:pPr>
      <w:r>
        <w:t>4. ______________ the lights when you leave the room.</w:t>
      </w:r>
    </w:p>
    <w:p>
      <w:pPr>
        <w:keepNext/>
        <w:spacing w:before="120"/>
      </w:pPr>
      <w:r>
        <w:t>5. ______________ to the audio and repeat the words.</w:t>
      </w:r>
    </w:p>
    <w:p>
      <w:pPr>
        <w:keepNext/>
        <w:spacing w:before="120"/>
      </w:pPr>
      <w:r>
        <w:t>6. ______________ your homework tomorrow!</w:t>
      </w:r>
    </w:p>
    <w:p>
      <w:pPr>
        <w:pStyle w:val="Heading2"/>
      </w:pPr>
      <w:r>
        <w:t>4. Is it an imperative?</w:t>
      </w:r>
    </w:p>
    <w:p>
      <w:r>
        <w:rPr>
          <w:i/>
        </w:rPr>
        <w:t>Read the sentences. Is each sentence an imperative? Mark Yes or No.</w:t>
      </w:r>
    </w:p>
    <w:p>
      <w:pPr>
        <w:keepNext/>
        <w:spacing w:before="120"/>
      </w:pPr>
      <w:r>
        <w:t>1. Close the door, please.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She closes the door every morning.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Don't talk during the test.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We are talking about the test now.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A list of rules</w:t>
      </w:r>
    </w:p>
    <w:p>
      <w:pPr>
        <w:spacing w:after="0"/>
      </w:pPr>
      <w:r>
        <w:t>2) a) Eat and drink</w:t>
      </w:r>
    </w:p>
    <w:p>
      <w:pPr>
        <w:spacing w:after="0"/>
      </w:pPr>
      <w:r>
        <w:t>3) c) In two weeks</w:t>
      </w:r>
    </w:p>
    <w:p>
      <w:r>
        <w:rPr>
          <w:b/>
        </w:rPr>
        <w:t>2. Classroom commands</w:t>
      </w:r>
    </w:p>
    <w:p>
      <w:pPr>
        <w:spacing w:after="0"/>
      </w:pPr>
      <w:r>
        <w:t>1) b) Look at the board.</w:t>
      </w:r>
    </w:p>
    <w:p>
      <w:pPr>
        <w:spacing w:after="0"/>
      </w:pPr>
      <w:r>
        <w:t>2) a) Complete the sentences.</w:t>
      </w:r>
    </w:p>
    <w:p>
      <w:pPr>
        <w:spacing w:after="0"/>
      </w:pPr>
      <w:r>
        <w:t>3) c) Close the window.</w:t>
      </w:r>
    </w:p>
    <w:p>
      <w:pPr>
        <w:spacing w:after="0"/>
      </w:pPr>
      <w:r>
        <w:t>4) a) Stop!</w:t>
      </w:r>
    </w:p>
    <w:p>
      <w:r>
        <w:rPr>
          <w:b/>
        </w:rPr>
        <w:t>3. Complete the instructions</w:t>
      </w:r>
    </w:p>
    <w:p>
      <w:pPr>
        <w:spacing w:after="0"/>
      </w:pPr>
      <w:r>
        <w:t>1) open</w:t>
      </w:r>
    </w:p>
    <w:p>
      <w:pPr>
        <w:spacing w:after="0"/>
      </w:pPr>
      <w:r>
        <w:t>2) don't run</w:t>
      </w:r>
    </w:p>
    <w:p>
      <w:pPr>
        <w:spacing w:after="0"/>
      </w:pPr>
      <w:r>
        <w:t>3) wash</w:t>
      </w:r>
    </w:p>
    <w:p>
      <w:pPr>
        <w:spacing w:after="0"/>
      </w:pPr>
      <w:r>
        <w:t>4) turn off</w:t>
      </w:r>
    </w:p>
    <w:p>
      <w:pPr>
        <w:spacing w:after="0"/>
      </w:pPr>
      <w:r>
        <w:t>5) listen</w:t>
      </w:r>
    </w:p>
    <w:p>
      <w:pPr>
        <w:spacing w:after="0"/>
      </w:pPr>
      <w:r>
        <w:t>6) don't forget</w:t>
      </w:r>
    </w:p>
    <w:p>
      <w:r>
        <w:rPr>
          <w:b/>
        </w:rPr>
        <w:t>4. Is it an imperative?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